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856C" w14:textId="5510894F" w:rsidR="00A04839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4">
        <w:rPr>
          <w:rFonts w:ascii="Times New Roman" w:hAnsi="Times New Roman" w:cs="Times New Roman"/>
          <w:sz w:val="28"/>
          <w:szCs w:val="28"/>
        </w:rPr>
        <w:t xml:space="preserve">Перечень договоров, обеспечивающих доступ к профессиональным базам данных, информационным справочным </w:t>
      </w:r>
      <w:r w:rsidRPr="00B84AB4">
        <w:rPr>
          <w:rFonts w:ascii="Times New Roman" w:hAnsi="Times New Roman" w:cs="Times New Roman"/>
          <w:sz w:val="28"/>
          <w:szCs w:val="28"/>
        </w:rPr>
        <w:br/>
        <w:t>и поисковым системам ФГБОУ ВО «ВГТУ»</w:t>
      </w:r>
    </w:p>
    <w:p w14:paraId="4621B448" w14:textId="77777777" w:rsidR="00221C8F" w:rsidRDefault="00221C8F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08D23" w14:textId="2A22E127" w:rsidR="00B84AB4" w:rsidRPr="00221C8F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8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741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741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3EEE22A" w14:textId="1E673090" w:rsid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74"/>
        <w:gridCol w:w="1020"/>
        <w:gridCol w:w="9356"/>
        <w:gridCol w:w="3082"/>
      </w:tblGrid>
      <w:tr w:rsidR="00B84AB4" w14:paraId="58B90571" w14:textId="77777777" w:rsidTr="00076761">
        <w:tc>
          <w:tcPr>
            <w:tcW w:w="1674" w:type="dxa"/>
          </w:tcPr>
          <w:p w14:paraId="77D6229F" w14:textId="4E283C37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20" w:type="dxa"/>
          </w:tcPr>
          <w:p w14:paraId="6CFB14DC" w14:textId="20472FEA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775C39B9" w14:textId="7BFAE5DB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082" w:type="dxa"/>
          </w:tcPr>
          <w:p w14:paraId="281F6D83" w14:textId="3DDA2796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9917EF" w14:paraId="2C94618E" w14:textId="77777777" w:rsidTr="00221C8F">
        <w:trPr>
          <w:trHeight w:val="498"/>
        </w:trPr>
        <w:tc>
          <w:tcPr>
            <w:tcW w:w="1674" w:type="dxa"/>
            <w:vMerge w:val="restart"/>
            <w:vAlign w:val="center"/>
          </w:tcPr>
          <w:p w14:paraId="4D12AB7F" w14:textId="71FC2D17" w:rsidR="009917EF" w:rsidRPr="00076761" w:rsidRDefault="009917EF" w:rsidP="0022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4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741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vMerge w:val="restart"/>
          </w:tcPr>
          <w:p w14:paraId="604A131B" w14:textId="5561F241" w:rsidR="009917EF" w:rsidRPr="00221C8F" w:rsidRDefault="009917E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14CBE933" w14:textId="4D5B4E0D" w:rsidR="009917EF" w:rsidRPr="00076761" w:rsidRDefault="009917EF" w:rsidP="00076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Правовая Система КонсультантПлюс: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оговор 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Информсвязь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КонсультантПлюс»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15B7EC3A" w14:textId="77777777" w:rsidR="009917EF" w:rsidRDefault="009917E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DFCB3" w14:textId="4BEE306E" w:rsidR="009917EF" w:rsidRPr="00076761" w:rsidRDefault="009917EF" w:rsidP="00076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10F" w14:paraId="1F681B56" w14:textId="77777777" w:rsidTr="00076761">
        <w:tc>
          <w:tcPr>
            <w:tcW w:w="1674" w:type="dxa"/>
            <w:vMerge/>
          </w:tcPr>
          <w:p w14:paraId="536F483F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F33738C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3E4B9D2" w14:textId="42B04017" w:rsidR="0067410F" w:rsidRPr="0067410F" w:rsidRDefault="0067410F" w:rsidP="0067410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35-2019/КС-КП/ДНД от 09.01.2019</w:t>
            </w:r>
          </w:p>
        </w:tc>
        <w:tc>
          <w:tcPr>
            <w:tcW w:w="3082" w:type="dxa"/>
          </w:tcPr>
          <w:p w14:paraId="18B97FCA" w14:textId="5807E841" w:rsidR="0067410F" w:rsidRPr="0067410F" w:rsidRDefault="0067410F" w:rsidP="0067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31.01.2019</w:t>
            </w:r>
          </w:p>
        </w:tc>
      </w:tr>
      <w:tr w:rsidR="0067410F" w14:paraId="0FA0EF1C" w14:textId="77777777" w:rsidTr="00076761">
        <w:tc>
          <w:tcPr>
            <w:tcW w:w="1674" w:type="dxa"/>
            <w:vMerge/>
          </w:tcPr>
          <w:p w14:paraId="77F0C664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AF7F252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51827B4" w14:textId="7E978F7D" w:rsidR="0067410F" w:rsidRPr="0067410F" w:rsidRDefault="0067410F" w:rsidP="0067410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80-2019/КС-КП/ДНД от 01.02.2019</w:t>
            </w:r>
          </w:p>
        </w:tc>
        <w:tc>
          <w:tcPr>
            <w:tcW w:w="3082" w:type="dxa"/>
          </w:tcPr>
          <w:p w14:paraId="4AB7FE3B" w14:textId="5A93274B" w:rsidR="0067410F" w:rsidRPr="0067410F" w:rsidRDefault="0067410F" w:rsidP="006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28.02.2019</w:t>
            </w:r>
          </w:p>
        </w:tc>
      </w:tr>
      <w:tr w:rsidR="0067410F" w14:paraId="6C74E6C6" w14:textId="77777777" w:rsidTr="00076761">
        <w:tc>
          <w:tcPr>
            <w:tcW w:w="1674" w:type="dxa"/>
            <w:vMerge/>
          </w:tcPr>
          <w:p w14:paraId="00DD23C6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3EB20446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E5AC4C0" w14:textId="4ED11ECA" w:rsidR="0067410F" w:rsidRPr="0067410F" w:rsidRDefault="0067410F" w:rsidP="00674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102-2019/КС-КП/ДНД от 01.03.2019</w:t>
            </w:r>
          </w:p>
        </w:tc>
        <w:tc>
          <w:tcPr>
            <w:tcW w:w="3082" w:type="dxa"/>
          </w:tcPr>
          <w:p w14:paraId="0B3ADE75" w14:textId="611ED132" w:rsidR="0067410F" w:rsidRPr="0067410F" w:rsidRDefault="0067410F" w:rsidP="006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31.03.2019</w:t>
            </w:r>
          </w:p>
        </w:tc>
      </w:tr>
      <w:tr w:rsidR="0067410F" w14:paraId="4BC0E23D" w14:textId="77777777" w:rsidTr="00076761">
        <w:tc>
          <w:tcPr>
            <w:tcW w:w="1674" w:type="dxa"/>
            <w:vMerge/>
          </w:tcPr>
          <w:p w14:paraId="0F01CC03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52FC3D52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31C94F67" w14:textId="402EB700" w:rsidR="0067410F" w:rsidRPr="0067410F" w:rsidRDefault="0067410F" w:rsidP="00674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119-2019/КС-КП/ДНД от 01.04.2019</w:t>
            </w:r>
          </w:p>
        </w:tc>
        <w:tc>
          <w:tcPr>
            <w:tcW w:w="3082" w:type="dxa"/>
          </w:tcPr>
          <w:p w14:paraId="12F7E961" w14:textId="6A8C602A" w:rsidR="0067410F" w:rsidRPr="0067410F" w:rsidRDefault="0067410F" w:rsidP="006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30.04.2019</w:t>
            </w:r>
          </w:p>
        </w:tc>
      </w:tr>
      <w:tr w:rsidR="0067410F" w14:paraId="127F2F10" w14:textId="77777777" w:rsidTr="00076761">
        <w:tc>
          <w:tcPr>
            <w:tcW w:w="1674" w:type="dxa"/>
            <w:vMerge/>
          </w:tcPr>
          <w:p w14:paraId="77ED797F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C5AF35F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83775A0" w14:textId="1768A626" w:rsidR="0067410F" w:rsidRPr="0067410F" w:rsidRDefault="0067410F" w:rsidP="0067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133-2019/КС-КП/ДНД от 30.04.2019</w:t>
            </w:r>
          </w:p>
        </w:tc>
        <w:tc>
          <w:tcPr>
            <w:tcW w:w="3082" w:type="dxa"/>
          </w:tcPr>
          <w:p w14:paraId="02A86D8B" w14:textId="399F1C70" w:rsidR="0067410F" w:rsidRPr="0067410F" w:rsidRDefault="0067410F" w:rsidP="0067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31.05.2019</w:t>
            </w:r>
          </w:p>
        </w:tc>
      </w:tr>
      <w:tr w:rsidR="0067410F" w14:paraId="1F9114F5" w14:textId="77777777" w:rsidTr="00076761">
        <w:tc>
          <w:tcPr>
            <w:tcW w:w="1674" w:type="dxa"/>
            <w:vMerge/>
          </w:tcPr>
          <w:p w14:paraId="0A42E231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42EC27D3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8C0A211" w14:textId="3280CA4D" w:rsidR="0067410F" w:rsidRPr="0067410F" w:rsidRDefault="0067410F" w:rsidP="00674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153-2019/КС-КП/ДНД от 28.05.2019</w:t>
            </w:r>
          </w:p>
        </w:tc>
        <w:tc>
          <w:tcPr>
            <w:tcW w:w="3082" w:type="dxa"/>
          </w:tcPr>
          <w:p w14:paraId="11164CE8" w14:textId="7125C9C5" w:rsidR="0067410F" w:rsidRPr="0067410F" w:rsidRDefault="0067410F" w:rsidP="006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30.06.2019</w:t>
            </w:r>
          </w:p>
        </w:tc>
      </w:tr>
      <w:tr w:rsidR="0067410F" w14:paraId="5642F202" w14:textId="77777777" w:rsidTr="00076761">
        <w:tc>
          <w:tcPr>
            <w:tcW w:w="1674" w:type="dxa"/>
            <w:vMerge/>
          </w:tcPr>
          <w:p w14:paraId="576DE61C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2E2198AA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9EA7917" w14:textId="3AFD3698" w:rsidR="0067410F" w:rsidRPr="0067410F" w:rsidRDefault="0067410F" w:rsidP="00674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172-2019/КС-КП/ДНД от 01.07.2019</w:t>
            </w:r>
          </w:p>
        </w:tc>
        <w:tc>
          <w:tcPr>
            <w:tcW w:w="3082" w:type="dxa"/>
          </w:tcPr>
          <w:p w14:paraId="13343E33" w14:textId="79231F13" w:rsidR="0067410F" w:rsidRPr="0067410F" w:rsidRDefault="0067410F" w:rsidP="006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31.07.2019</w:t>
            </w:r>
          </w:p>
        </w:tc>
      </w:tr>
      <w:tr w:rsidR="0067410F" w14:paraId="14288C9C" w14:textId="77777777" w:rsidTr="00076761">
        <w:tc>
          <w:tcPr>
            <w:tcW w:w="1674" w:type="dxa"/>
            <w:vMerge/>
          </w:tcPr>
          <w:p w14:paraId="4963C232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131DD1A2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9FFE2AE" w14:textId="41BB14B6" w:rsidR="0067410F" w:rsidRPr="0067410F" w:rsidRDefault="0067410F" w:rsidP="00674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195-2019/КС-КП/ДНД от 01.08.2019</w:t>
            </w:r>
          </w:p>
        </w:tc>
        <w:tc>
          <w:tcPr>
            <w:tcW w:w="3082" w:type="dxa"/>
          </w:tcPr>
          <w:p w14:paraId="68A81B34" w14:textId="72D5C847" w:rsidR="0067410F" w:rsidRPr="0067410F" w:rsidRDefault="0067410F" w:rsidP="006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01.08.2019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31.08.2019</w:t>
            </w:r>
          </w:p>
        </w:tc>
      </w:tr>
      <w:tr w:rsidR="0067410F" w14:paraId="327459BB" w14:textId="77777777" w:rsidTr="00076761">
        <w:tc>
          <w:tcPr>
            <w:tcW w:w="1674" w:type="dxa"/>
            <w:vMerge/>
          </w:tcPr>
          <w:p w14:paraId="563235E8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5F4ADD18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610DD6D" w14:textId="76AB4E7F" w:rsidR="0067410F" w:rsidRPr="0067410F" w:rsidRDefault="0067410F" w:rsidP="00674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204-2019/КС-КП/ДНД от 03.09.2019</w:t>
            </w:r>
          </w:p>
        </w:tc>
        <w:tc>
          <w:tcPr>
            <w:tcW w:w="3082" w:type="dxa"/>
          </w:tcPr>
          <w:p w14:paraId="600B742A" w14:textId="2A667401" w:rsidR="0067410F" w:rsidRPr="0067410F" w:rsidRDefault="0067410F" w:rsidP="006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30.09.2019</w:t>
            </w:r>
          </w:p>
        </w:tc>
      </w:tr>
      <w:tr w:rsidR="0067410F" w14:paraId="2A8C7644" w14:textId="77777777" w:rsidTr="00076761">
        <w:tc>
          <w:tcPr>
            <w:tcW w:w="1674" w:type="dxa"/>
            <w:vMerge/>
          </w:tcPr>
          <w:p w14:paraId="5867E3F5" w14:textId="77777777" w:rsidR="0067410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24A1091E" w14:textId="77777777" w:rsidR="0067410F" w:rsidRPr="00221C8F" w:rsidRDefault="0067410F" w:rsidP="0067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0E798F1" w14:textId="14E25F55" w:rsidR="0067410F" w:rsidRPr="0067410F" w:rsidRDefault="0067410F" w:rsidP="00674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-  договор № 217-2019/КС-КП/ДНД от 01.10.2019</w:t>
            </w:r>
          </w:p>
        </w:tc>
        <w:tc>
          <w:tcPr>
            <w:tcW w:w="3082" w:type="dxa"/>
          </w:tcPr>
          <w:p w14:paraId="5FE3359B" w14:textId="55925FB1" w:rsidR="0067410F" w:rsidRPr="0067410F" w:rsidRDefault="0067410F" w:rsidP="006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 xml:space="preserve"> 01.10.2019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0F">
              <w:rPr>
                <w:rFonts w:ascii="Times New Roman" w:hAnsi="Times New Roman" w:cs="Times New Roman"/>
                <w:sz w:val="24"/>
                <w:szCs w:val="24"/>
              </w:rPr>
              <w:t>по 31.12.2019</w:t>
            </w:r>
          </w:p>
        </w:tc>
      </w:tr>
      <w:tr w:rsidR="008B209F" w14:paraId="1B1FA830" w14:textId="77777777" w:rsidTr="00076761">
        <w:tc>
          <w:tcPr>
            <w:tcW w:w="1674" w:type="dxa"/>
            <w:vMerge/>
          </w:tcPr>
          <w:p w14:paraId="343D29D2" w14:textId="77777777" w:rsidR="008B209F" w:rsidRDefault="008B209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297A1FD4" w14:textId="33A04FF2" w:rsidR="008B209F" w:rsidRPr="00221C8F" w:rsidRDefault="008B209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4D23C6E1" w14:textId="7B8E77A8" w:rsidR="008B209F" w:rsidRDefault="008B209F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программа «</w:t>
            </w:r>
            <w:proofErr w:type="spellStart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СтройКонсультант</w:t>
            </w:r>
            <w:proofErr w:type="spellEnd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 ООО «Национальным центром передовых информационных технологий, 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70918EC9" w14:textId="77777777" w:rsidR="008B209F" w:rsidRDefault="008B209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885" w14:paraId="39A9F46C" w14:textId="77777777" w:rsidTr="00076761">
        <w:tc>
          <w:tcPr>
            <w:tcW w:w="1674" w:type="dxa"/>
            <w:vMerge/>
          </w:tcPr>
          <w:p w14:paraId="2883F3F5" w14:textId="77777777" w:rsidR="00D64885" w:rsidRDefault="00D64885" w:rsidP="00D6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932D285" w14:textId="77777777" w:rsidR="00D64885" w:rsidRDefault="00D64885" w:rsidP="00D6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5DC33452" w14:textId="7633794C" w:rsidR="00D64885" w:rsidRPr="00D64885" w:rsidRDefault="00D64885" w:rsidP="00D64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85">
              <w:rPr>
                <w:rFonts w:ascii="Times New Roman" w:eastAsia="Calibri" w:hAnsi="Times New Roman" w:cs="Times New Roman"/>
                <w:sz w:val="24"/>
                <w:szCs w:val="24"/>
              </w:rPr>
              <w:t>-   договор № 66 от 01.01.2019</w:t>
            </w:r>
          </w:p>
        </w:tc>
        <w:tc>
          <w:tcPr>
            <w:tcW w:w="3082" w:type="dxa"/>
          </w:tcPr>
          <w:p w14:paraId="24BB1F3C" w14:textId="07BC51C2" w:rsidR="00D64885" w:rsidRPr="00D64885" w:rsidRDefault="00D64885" w:rsidP="00D64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885">
              <w:rPr>
                <w:rFonts w:ascii="Times New Roman" w:hAnsi="Times New Roman" w:cs="Times New Roman"/>
                <w:sz w:val="24"/>
                <w:szCs w:val="24"/>
              </w:rPr>
              <w:t xml:space="preserve"> 01.01.2019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885">
              <w:rPr>
                <w:rFonts w:ascii="Times New Roman" w:hAnsi="Times New Roman" w:cs="Times New Roman"/>
                <w:sz w:val="24"/>
                <w:szCs w:val="24"/>
              </w:rPr>
              <w:t>по 31.03.2019</w:t>
            </w:r>
          </w:p>
        </w:tc>
      </w:tr>
      <w:tr w:rsidR="00D64885" w14:paraId="6D77079F" w14:textId="77777777" w:rsidTr="00076761">
        <w:tc>
          <w:tcPr>
            <w:tcW w:w="1674" w:type="dxa"/>
            <w:vMerge/>
          </w:tcPr>
          <w:p w14:paraId="4812B2D8" w14:textId="77777777" w:rsidR="00D64885" w:rsidRDefault="00D64885" w:rsidP="00D6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1063D99F" w14:textId="77777777" w:rsidR="00D64885" w:rsidRDefault="00D64885" w:rsidP="00D6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61A0515F" w14:textId="2FC14183" w:rsidR="00D64885" w:rsidRPr="00D64885" w:rsidRDefault="00D64885" w:rsidP="00D64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85">
              <w:rPr>
                <w:rFonts w:ascii="Times New Roman" w:hAnsi="Times New Roman" w:cs="Times New Roman"/>
                <w:sz w:val="24"/>
                <w:szCs w:val="24"/>
              </w:rPr>
              <w:t>-   договор № 12 от 01.04.2019</w:t>
            </w:r>
          </w:p>
        </w:tc>
        <w:tc>
          <w:tcPr>
            <w:tcW w:w="3082" w:type="dxa"/>
          </w:tcPr>
          <w:p w14:paraId="5E5E9495" w14:textId="2D3AD9E3" w:rsidR="00D64885" w:rsidRPr="00D64885" w:rsidRDefault="00D64885" w:rsidP="00D64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4885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885">
              <w:rPr>
                <w:rFonts w:ascii="Times New Roman" w:hAnsi="Times New Roman" w:cs="Times New Roman"/>
                <w:sz w:val="24"/>
                <w:szCs w:val="24"/>
              </w:rPr>
              <w:t>по 31.12.2019</w:t>
            </w:r>
          </w:p>
        </w:tc>
      </w:tr>
    </w:tbl>
    <w:p w14:paraId="77BECCD7" w14:textId="77777777" w:rsidR="00B84AB4" w:rsidRP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4AB4" w:rsidRPr="00B84AB4" w:rsidSect="00B84A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4"/>
    <w:rsid w:val="0004288B"/>
    <w:rsid w:val="00076761"/>
    <w:rsid w:val="00221C8F"/>
    <w:rsid w:val="00293643"/>
    <w:rsid w:val="00667C40"/>
    <w:rsid w:val="0067410F"/>
    <w:rsid w:val="006A7E41"/>
    <w:rsid w:val="0083159E"/>
    <w:rsid w:val="00892422"/>
    <w:rsid w:val="008B209F"/>
    <w:rsid w:val="009917EF"/>
    <w:rsid w:val="00A04839"/>
    <w:rsid w:val="00B84AB4"/>
    <w:rsid w:val="00D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464"/>
  <w15:chartTrackingRefBased/>
  <w15:docId w15:val="{F10CC4AA-C4D1-437C-B280-8B3E690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2020-09-14T19:56:00Z</dcterms:created>
  <dcterms:modified xsi:type="dcterms:W3CDTF">2020-09-14T19:56:00Z</dcterms:modified>
</cp:coreProperties>
</file>